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A"/>
      </w:pPr>
      <w:r>
        <w:rPr>
          <w:rtl w:val="0"/>
        </w:rPr>
        <w:t>PROMISSORY NOTE</w:t>
      </w:r>
    </w:p>
    <w:p>
      <w:pPr>
        <w:pStyle w:val="Body"/>
        <w:jc w:val="center"/>
      </w:pPr>
    </w:p>
    <w:p>
      <w:pPr>
        <w:pStyle w:val="Body"/>
        <w:rPr>
          <w:b w:val="1"/>
          <w:bCs w:val="1"/>
        </w:rPr>
      </w:pPr>
      <w:r>
        <w:rPr>
          <w:rFonts w:cs="Arial Unicode MS" w:eastAsia="Arial Unicode MS"/>
          <w:b w:val="1"/>
          <w:bCs w:val="1"/>
          <w:rtl w:val="0"/>
          <w:lang w:val="en-US"/>
        </w:rPr>
        <w:t>$ Amount of Loan</w:t>
      </w:r>
    </w:p>
    <w:p>
      <w:pPr>
        <w:pStyle w:val="Body"/>
        <w:rPr>
          <w:b w:val="1"/>
          <w:bCs w:val="1"/>
        </w:rPr>
      </w:pPr>
      <w:r>
        <w:rPr>
          <w:rFonts w:cs="Arial Unicode MS" w:eastAsia="Arial Unicode MS"/>
          <w:rtl w:val="0"/>
          <w:lang w:val="de-DE"/>
        </w:rPr>
        <w:t xml:space="preserve">Date: </w:t>
      </w:r>
    </w:p>
    <w:p>
      <w:pPr>
        <w:pStyle w:val="Body"/>
      </w:pPr>
    </w:p>
    <w:p>
      <w:pPr>
        <w:pStyle w:val="Body"/>
        <w:jc w:val="center"/>
      </w:pPr>
      <w:r>
        <w:rPr>
          <w:rtl w:val="0"/>
          <w:lang w:val="en-US"/>
        </w:rPr>
        <w:t>For value received, the undersigned,</w:t>
      </w:r>
    </w:p>
    <w:p>
      <w:pPr>
        <w:pStyle w:val="Body"/>
        <w:jc w:val="center"/>
      </w:pPr>
    </w:p>
    <w:p>
      <w:pPr>
        <w:pStyle w:val="Body"/>
        <w:jc w:val="center"/>
        <w:rPr>
          <w:b w:val="1"/>
          <w:bCs w:val="1"/>
        </w:rPr>
      </w:pPr>
      <w:r>
        <w:rPr>
          <w:b w:val="1"/>
          <w:bCs w:val="1"/>
          <w:rtl w:val="0"/>
          <w:lang w:val="en-US"/>
        </w:rPr>
        <w:t>YOUR NAME HERE</w:t>
      </w:r>
    </w:p>
    <w:p>
      <w:pPr>
        <w:pStyle w:val="Body"/>
        <w:jc w:val="center"/>
      </w:pPr>
    </w:p>
    <w:p>
      <w:pPr>
        <w:pStyle w:val="Body"/>
        <w:jc w:val="center"/>
      </w:pPr>
      <w:r>
        <w:rPr>
          <w:rtl w:val="0"/>
          <w:lang w:val="en-US"/>
        </w:rPr>
        <w:t>Promises to pay to the order of</w:t>
      </w:r>
    </w:p>
    <w:p>
      <w:pPr>
        <w:pStyle w:val="Body"/>
        <w:jc w:val="center"/>
      </w:pPr>
    </w:p>
    <w:p>
      <w:pPr>
        <w:pStyle w:val="Body"/>
        <w:jc w:val="center"/>
      </w:pPr>
      <w:r>
        <w:rPr>
          <w:rtl w:val="0"/>
          <w:lang w:val="de-DE"/>
        </w:rPr>
        <w:t>Lender Name</w:t>
      </w:r>
    </w:p>
    <w:p>
      <w:pPr>
        <w:pStyle w:val="Body"/>
        <w:jc w:val="center"/>
      </w:pPr>
      <w:r>
        <w:rPr>
          <w:rtl w:val="0"/>
          <w:lang w:val="pt-PT"/>
        </w:rPr>
        <w:t>Marital Status</w:t>
      </w:r>
    </w:p>
    <w:p>
      <w:pPr>
        <w:pStyle w:val="Body"/>
        <w:jc w:val="center"/>
      </w:pPr>
    </w:p>
    <w:p>
      <w:pPr>
        <w:pStyle w:val="Body"/>
        <w:jc w:val="center"/>
      </w:pPr>
      <w:r>
        <w:rPr>
          <w:rtl w:val="0"/>
          <w:lang w:val="en-US"/>
        </w:rPr>
        <w:t>The principal sum of</w:t>
      </w:r>
    </w:p>
    <w:p>
      <w:pPr>
        <w:pStyle w:val="Body"/>
        <w:jc w:val="center"/>
      </w:pPr>
    </w:p>
    <w:p>
      <w:pPr>
        <w:pStyle w:val="Body"/>
        <w:jc w:val="center"/>
        <w:rPr>
          <w:b w:val="1"/>
          <w:bCs w:val="1"/>
        </w:rPr>
      </w:pPr>
    </w:p>
    <w:p>
      <w:pPr>
        <w:pStyle w:val="Body"/>
        <w:jc w:val="center"/>
        <w:rPr>
          <w:b w:val="1"/>
          <w:bCs w:val="1"/>
        </w:rPr>
      </w:pPr>
      <w:r>
        <w:rPr>
          <w:b w:val="1"/>
          <w:bCs w:val="1"/>
          <w:rtl w:val="0"/>
          <w:lang w:val="en-US"/>
        </w:rPr>
        <w:t>Amount of loan</w:t>
      </w:r>
    </w:p>
    <w:p>
      <w:pPr>
        <w:pStyle w:val="Body"/>
        <w:jc w:val="center"/>
      </w:pPr>
    </w:p>
    <w:p>
      <w:pPr>
        <w:pStyle w:val="Body"/>
      </w:pPr>
      <w:r>
        <w:rPr>
          <w:rFonts w:cs="Arial Unicode MS" w:eastAsia="Arial Unicode MS"/>
          <w:rtl w:val="0"/>
          <w:lang w:val="en-US"/>
        </w:rPr>
        <w:t>Together with interest thereon at the rate of:</w:t>
      </w:r>
    </w:p>
    <w:p>
      <w:pPr>
        <w:pStyle w:val="Body"/>
      </w:pPr>
    </w:p>
    <w:p>
      <w:pPr>
        <w:pStyle w:val="Body"/>
        <w:jc w:val="center"/>
        <w:rPr>
          <w:b w:val="1"/>
          <w:bCs w:val="1"/>
        </w:rPr>
      </w:pPr>
      <w:r>
        <w:rPr>
          <w:b w:val="1"/>
          <w:bCs w:val="1"/>
          <w:rtl w:val="0"/>
          <w:lang w:val="it-IT"/>
        </w:rPr>
        <w:t>8-12% simple interest per annum</w:t>
      </w:r>
    </w:p>
    <w:p>
      <w:pPr>
        <w:pStyle w:val="Body"/>
        <w:jc w:val="center"/>
      </w:pPr>
    </w:p>
    <w:p>
      <w:pPr>
        <w:pStyle w:val="Body"/>
      </w:pPr>
      <w:r>
        <w:rPr>
          <w:rFonts w:cs="Arial Unicode MS" w:eastAsia="Arial Unicode MS"/>
          <w:rtl w:val="0"/>
          <w:lang w:val="en-US"/>
        </w:rPr>
        <w:t xml:space="preserve">on the principal balance from the date of this Promissory Note until the loan is repaid in its entirety on or before the earlier of: (i) date of closing of the sale of the property commonly known as </w:t>
      </w:r>
      <w:r>
        <w:rPr>
          <w:rFonts w:cs="Arial Unicode MS" w:eastAsia="Arial Unicode MS"/>
          <w:b w:val="1"/>
          <w:bCs w:val="1"/>
          <w:rtl w:val="0"/>
          <w:lang w:val="en-US"/>
        </w:rPr>
        <w:t xml:space="preserve">Property Address </w:t>
      </w:r>
      <w:r>
        <w:rPr>
          <w:rFonts w:cs="Arial Unicode MS" w:eastAsia="Arial Unicode MS"/>
          <w:rtl w:val="0"/>
          <w:lang w:val="en-US"/>
        </w:rPr>
        <w:t>(ii) Twelve (12) months from the date of this Promissory Note.</w:t>
      </w:r>
    </w:p>
    <w:p>
      <w:pPr>
        <w:pStyle w:val="Body"/>
      </w:pPr>
    </w:p>
    <w:p>
      <w:pPr>
        <w:pStyle w:val="Body"/>
      </w:pPr>
      <w:r>
        <w:rPr>
          <w:rFonts w:cs="Arial Unicode MS" w:eastAsia="Arial Unicode MS"/>
          <w:rtl w:val="0"/>
          <w:lang w:val="en-US"/>
        </w:rPr>
        <w:t xml:space="preserve">The unpaid principal balance of this promissory note shall be computed upon the basis of a year of 365 days.  Such principal and interest is to be paid in its entirety on the maturity date, but no principal or interest payments shall be due until the maturation date. </w:t>
      </w:r>
    </w:p>
    <w:p>
      <w:pPr>
        <w:pStyle w:val="Body"/>
      </w:pPr>
    </w:p>
    <w:p>
      <w:pPr>
        <w:pStyle w:val="Body"/>
      </w:pPr>
    </w:p>
    <w:p>
      <w:pPr>
        <w:pStyle w:val="Body"/>
      </w:pPr>
      <w:r>
        <w:rPr>
          <w:rFonts w:cs="Arial Unicode MS" w:eastAsia="Arial Unicode MS"/>
          <w:rtl w:val="0"/>
          <w:lang w:val="en-US"/>
        </w:rPr>
        <w:t>The Borrower may repay this Promissory Note in Part or in full, at any time, without prepayment premium or penalty.</w:t>
      </w:r>
    </w:p>
    <w:p>
      <w:pPr>
        <w:pStyle w:val="Body"/>
      </w:pPr>
    </w:p>
    <w:p>
      <w:pPr>
        <w:pStyle w:val="Body"/>
        <w:rPr>
          <w:b w:val="1"/>
          <w:bCs w:val="1"/>
        </w:rPr>
      </w:pPr>
      <w:r>
        <w:rPr>
          <w:rFonts w:cs="Arial Unicode MS" w:eastAsia="Arial Unicode MS"/>
          <w:rtl w:val="0"/>
          <w:lang w:val="de-DE"/>
        </w:rPr>
        <w:t xml:space="preserve">Dated: </w:t>
      </w:r>
    </w:p>
    <w:p>
      <w:pPr>
        <w:pStyle w:val="Body"/>
      </w:pPr>
    </w:p>
    <w:p>
      <w:pPr>
        <w:pStyle w:val="Body"/>
      </w:pPr>
    </w:p>
    <w:p>
      <w:pPr>
        <w:pStyle w:val="Body"/>
      </w:pPr>
    </w:p>
    <w:p>
      <w:pPr>
        <w:pStyle w:val="Body"/>
      </w:pPr>
      <w:r>
        <w:rPr>
          <w:rFonts w:cs="Arial Unicode MS" w:eastAsia="Arial Unicode MS"/>
          <w:rtl w:val="0"/>
          <w:lang w:val="en-US"/>
        </w:rPr>
        <w:t>___________________________</w:t>
      </w:r>
    </w:p>
    <w:p>
      <w:pPr>
        <w:pStyle w:val="Body"/>
      </w:pPr>
      <w:r>
        <w:rPr>
          <w:rFonts w:cs="Arial Unicode MS" w:eastAsia="Arial Unicode MS"/>
          <w:rtl w:val="0"/>
          <w:lang w:val="de-DE"/>
        </w:rPr>
        <w:t>By:</w:t>
        <w:tab/>
        <w:t xml:space="preserve">                 </w:t>
      </w:r>
      <w:r>
        <w:rPr>
          <w:rFonts w:cs="Arial Unicode MS" w:eastAsia="Arial Unicode MS"/>
          <w:rtl w:val="0"/>
          <w:lang w:val="en-US"/>
        </w:rPr>
        <w:t>YOUR NAME</w:t>
      </w:r>
    </w:p>
    <w:p>
      <w:pPr>
        <w:pStyle w:val="Body"/>
      </w:pPr>
    </w:p>
    <w:p>
      <w:pPr>
        <w:pStyle w:val="Body"/>
      </w:pPr>
    </w:p>
    <w:p>
      <w:pPr>
        <w:pStyle w:val="Body"/>
      </w:pPr>
    </w:p>
    <w:p>
      <w:pPr>
        <w:pStyle w:val="Body"/>
      </w:pPr>
      <w:r>
        <w:rPr>
          <w:rFonts w:cs="Arial Unicode MS" w:eastAsia="Arial Unicode MS"/>
          <w:rtl w:val="0"/>
          <w:lang w:val="en-US"/>
        </w:rPr>
        <w:t>___________________________</w:t>
      </w:r>
    </w:p>
    <w:p>
      <w:pPr>
        <w:pStyle w:val="Body"/>
      </w:pPr>
    </w:p>
    <w:p>
      <w:pPr>
        <w:pStyle w:val="Body"/>
      </w:pPr>
      <w:r>
        <w:rPr>
          <w:rFonts w:cs="Arial Unicode MS" w:eastAsia="Arial Unicode MS"/>
          <w:rtl w:val="0"/>
          <w:lang w:val="de-DE"/>
        </w:rPr>
        <w:t xml:space="preserve">By:     </w:t>
        <w:tab/>
        <w:tab/>
        <w:t xml:space="preserve">      </w:t>
      </w:r>
      <w:r>
        <w:rPr>
          <w:rFonts w:cs="Arial Unicode MS" w:eastAsia="Arial Unicode MS"/>
          <w:rtl w:val="0"/>
          <w:lang w:val="en-US"/>
        </w:rPr>
        <w:t>YOUR PARTNERS NAME</w:t>
      </w:r>
    </w:p>
    <w:p>
      <w:pPr>
        <w:pStyle w:val="Body"/>
      </w:pPr>
      <w:r/>
    </w:p>
    <w:sectPr>
      <w:headerReference w:type="default" r:id="rId4"/>
      <w:headerReference w:type="even" r:id="rId5"/>
      <w:footerReference w:type="default" r:id="rId6"/>
      <w:footerReference w:type="even" r:id="rId7"/>
      <w:pgSz w:w="12240" w:h="15840" w:orient="portrait"/>
      <w:pgMar w:top="1440" w:right="2880" w:bottom="1440" w:left="28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A">
    <w:name w:val="Title A"/>
    <w:next w:val="Title 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singl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